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CC" w:rsidRDefault="003E33CC" w:rsidP="003E33CC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3CC" w:rsidRDefault="003E33CC" w:rsidP="003E33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E33CC" w:rsidRDefault="003E33CC" w:rsidP="003E33C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3E33CC" w:rsidRDefault="003E33CC" w:rsidP="003E33C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3E33CC" w:rsidRDefault="003E33CC" w:rsidP="003E33C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bookmarkStart w:id="0" w:name="_GoBack"/>
      <w:bookmarkEnd w:id="0"/>
    </w:p>
    <w:p w:rsidR="003E33CC" w:rsidRDefault="003E33CC" w:rsidP="003E33CC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3E33CC" w:rsidRDefault="003E33CC" w:rsidP="003E33CC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30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«Регистрация</w:t>
      </w:r>
      <w:r>
        <w:rPr>
          <w:rFonts w:ascii="Times New Roman" w:hAnsi="Times New Roman" w:cs="Times New Roman"/>
          <w:sz w:val="20"/>
          <w:szCs w:val="20"/>
        </w:rPr>
        <w:t xml:space="preserve"> трудового договора, заключаемого работником с работодателем – физическим лицом, не являющимся индивидуальным предпринимателем» (с изм. от 20.05.2014 № 78)</w:t>
      </w:r>
    </w:p>
    <w:p w:rsidR="003E33CC" w:rsidRDefault="003E33CC" w:rsidP="003E33C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3E33CC" w:rsidRDefault="003E33CC" w:rsidP="003E33C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E33CC" w:rsidRDefault="003E33CC" w:rsidP="003E33CC">
      <w:pPr>
        <w:autoSpaceDE w:val="0"/>
        <w:autoSpaceDN w:val="0"/>
        <w:adjustRightInd w:val="0"/>
        <w:ind w:right="14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от 26.03.2014 № 30 «Об утверждении Административного регламента местной администрации муниципального образования город Петергоф по </w:t>
      </w:r>
      <w:r>
        <w:rPr>
          <w:rFonts w:ascii="Times New Roman" w:hAnsi="Times New Roman" w:cs="Times New Roman"/>
          <w:sz w:val="24"/>
          <w:szCs w:val="24"/>
        </w:rPr>
        <w:t>предоставлению муниципальной услуги «</w:t>
      </w:r>
      <w:r>
        <w:rPr>
          <w:rFonts w:ascii="Times New Roman" w:hAnsi="Times New Roman" w:cs="Times New Roman"/>
          <w:bCs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трудового договора, заключаемого работником с работодателем – физическим лицом, не являющимся индивидуальным предпринимателем» (с изм. от 20.05.2014 № 78)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</w:t>
      </w:r>
      <w:r>
        <w:rPr>
          <w:rFonts w:ascii="Times New Roman" w:hAnsi="Times New Roman" w:cs="Times New Roman"/>
          <w:sz w:val="24"/>
          <w:szCs w:val="24"/>
        </w:rPr>
        <w:lastRenderedPageBreak/>
        <w:t>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3E33CC" w:rsidRDefault="003E33CC" w:rsidP="003E33CC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3E33CC" w:rsidRDefault="003E33CC" w:rsidP="003E33CC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3E33CC" w:rsidRDefault="003E33CC" w:rsidP="003E33CC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3E33CC" w:rsidRDefault="003E33CC" w:rsidP="003E33CC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3E33CC" w:rsidRDefault="003E33CC" w:rsidP="003E33CC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ж) обеспечение допуска на объект, в котором предоставляется муниципальная </w:t>
      </w:r>
      <w:r>
        <w:rPr>
          <w:sz w:val="24"/>
          <w:szCs w:val="24"/>
        </w:rPr>
        <w:lastRenderedPageBreak/>
        <w:t>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3E33CC" w:rsidRDefault="003E33CC" w:rsidP="003E33CC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3E33CC" w:rsidRDefault="003E33CC" w:rsidP="003E33CC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E33CC" w:rsidRDefault="003E33CC" w:rsidP="003E33CC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3E33CC" w:rsidRDefault="003E33CC" w:rsidP="003E33CC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3E33CC" w:rsidRDefault="003E33CC" w:rsidP="003E33CC">
      <w:pPr>
        <w:rPr>
          <w:rFonts w:ascii="Times New Roman" w:hAnsi="Times New Roman" w:cs="Times New Roman"/>
          <w:sz w:val="24"/>
          <w:szCs w:val="24"/>
        </w:rPr>
      </w:pPr>
    </w:p>
    <w:p w:rsidR="003E33CC" w:rsidRDefault="003E33CC" w:rsidP="003E33CC">
      <w:pPr>
        <w:rPr>
          <w:rFonts w:ascii="Times New Roman" w:hAnsi="Times New Roman" w:cs="Times New Roman"/>
          <w:sz w:val="24"/>
          <w:szCs w:val="24"/>
        </w:rPr>
      </w:pPr>
    </w:p>
    <w:p w:rsidR="003E33CC" w:rsidRDefault="003E33CC" w:rsidP="003E33CC"/>
    <w:p w:rsidR="003E33CC" w:rsidRDefault="003E33CC" w:rsidP="003E33CC"/>
    <w:p w:rsidR="003E33CC" w:rsidRDefault="003E33CC" w:rsidP="003E33CC"/>
    <w:p w:rsidR="00EF5BF8" w:rsidRDefault="00EF5BF8"/>
    <w:sectPr w:rsidR="00EF5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28"/>
    <w:rsid w:val="003E33CC"/>
    <w:rsid w:val="00B24828"/>
    <w:rsid w:val="00C57299"/>
    <w:rsid w:val="00EF5BF8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65DAB-9BEC-4B5D-8841-77F39EA6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3CC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3E33C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3E33CC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E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2018-08-20T07:45:00Z</cp:lastPrinted>
  <dcterms:created xsi:type="dcterms:W3CDTF">2018-08-20T07:44:00Z</dcterms:created>
  <dcterms:modified xsi:type="dcterms:W3CDTF">2018-08-20T07:46:00Z</dcterms:modified>
</cp:coreProperties>
</file>